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E4" w:rsidRDefault="006B5D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39"/>
        <w:gridCol w:w="7549"/>
      </w:tblGrid>
      <w:tr w:rsidR="00753F5C" w:rsidTr="003139C9">
        <w:trPr>
          <w:trHeight w:val="1379"/>
        </w:trPr>
        <w:tc>
          <w:tcPr>
            <w:tcW w:w="7905" w:type="dxa"/>
          </w:tcPr>
          <w:p w:rsidR="00753F5C" w:rsidRPr="00CE5888" w:rsidRDefault="00753F5C" w:rsidP="003139C9">
            <w:pPr>
              <w:rPr>
                <w:rFonts w:ascii="Montserrat" w:hAnsi="Montserrat"/>
                <w:lang w:val="it-IT"/>
              </w:rPr>
            </w:pPr>
            <w:r>
              <w:rPr>
                <w:rFonts w:ascii="Montserrat" w:hAnsi="Montserrat"/>
                <w:noProof/>
                <w:lang w:val="ca-ES" w:eastAsia="ca-ES"/>
              </w:rPr>
              <w:drawing>
                <wp:anchor distT="0" distB="0" distL="114300" distR="114300" simplePos="0" relativeHeight="251660288" behindDoc="0" locked="0" layoutInCell="1" allowOverlap="1" wp14:anchorId="77D5D0D9" wp14:editId="60BA1FF9">
                  <wp:simplePos x="0" y="0"/>
                  <wp:positionH relativeFrom="margin">
                    <wp:posOffset>2847975</wp:posOffset>
                  </wp:positionH>
                  <wp:positionV relativeFrom="paragraph">
                    <wp:posOffset>82550</wp:posOffset>
                  </wp:positionV>
                  <wp:extent cx="1971675" cy="685800"/>
                  <wp:effectExtent l="19050" t="0" r="9525" b="0"/>
                  <wp:wrapSquare wrapText="bothSides"/>
                  <wp:docPr id="5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20" t="1081" b="1"/>
                          <a:stretch/>
                        </pic:blipFill>
                        <pic:spPr bwMode="auto">
                          <a:xfrm>
                            <a:off x="0" y="0"/>
                            <a:ext cx="1971675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53F5C" w:rsidRPr="00F302C8" w:rsidRDefault="00753F5C" w:rsidP="003139C9">
            <w:pPr>
              <w:rPr>
                <w:rFonts w:ascii="Montserrat" w:hAnsi="Montserrat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Montserrat" w:hAnsi="Montserrat"/>
                <w:b/>
                <w:noProof/>
                <w:color w:val="833C0B" w:themeColor="accent2" w:themeShade="80"/>
                <w:sz w:val="20"/>
                <w:szCs w:val="20"/>
                <w:lang w:val="ca-ES" w:eastAsia="ca-ES"/>
              </w:rPr>
              <w:drawing>
                <wp:anchor distT="0" distB="0" distL="114300" distR="114300" simplePos="0" relativeHeight="251659264" behindDoc="0" locked="0" layoutInCell="1" allowOverlap="1" wp14:anchorId="5F697922" wp14:editId="6C58F9D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-132715</wp:posOffset>
                  </wp:positionV>
                  <wp:extent cx="2486025" cy="523875"/>
                  <wp:effectExtent l="19050" t="0" r="9525" b="0"/>
                  <wp:wrapSquare wrapText="bothSides"/>
                  <wp:docPr id="5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074" b="9220"/>
                          <a:stretch/>
                        </pic:blipFill>
                        <pic:spPr bwMode="auto">
                          <a:xfrm>
                            <a:off x="0" y="0"/>
                            <a:ext cx="2486025" cy="5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E5888">
              <w:rPr>
                <w:rFonts w:ascii="Montserrat" w:hAnsi="Montserrat"/>
                <w:b/>
                <w:color w:val="833C0B" w:themeColor="accent2" w:themeShade="80"/>
                <w:sz w:val="20"/>
                <w:szCs w:val="20"/>
                <w:lang w:val="it-IT"/>
              </w:rPr>
              <w:t xml:space="preserve">   </w:t>
            </w:r>
            <w:r w:rsidRPr="00F302C8">
              <w:rPr>
                <w:rFonts w:ascii="Montserrat" w:hAnsi="Montserrat"/>
                <w:b/>
                <w:color w:val="833C0B" w:themeColor="accent2" w:themeShade="80"/>
                <w:sz w:val="20"/>
                <w:szCs w:val="20"/>
              </w:rPr>
              <w:t>EFA 21/15</w:t>
            </w:r>
          </w:p>
        </w:tc>
        <w:tc>
          <w:tcPr>
            <w:tcW w:w="7633" w:type="dxa"/>
          </w:tcPr>
          <w:p w:rsidR="00753F5C" w:rsidRDefault="00753F5C" w:rsidP="003139C9">
            <w:pPr>
              <w:rPr>
                <w:rFonts w:eastAsia="Times New Roman" w:cstheme="minorHAnsi"/>
                <w:b/>
                <w:bCs/>
                <w:caps/>
                <w:color w:val="538135" w:themeColor="accent6" w:themeShade="BF"/>
                <w:sz w:val="28"/>
                <w:szCs w:val="28"/>
                <w:lang w:eastAsia="fr-FR"/>
              </w:rPr>
            </w:pPr>
          </w:p>
          <w:p w:rsidR="00753F5C" w:rsidRPr="00753F5C" w:rsidRDefault="00753F5C" w:rsidP="003139C9">
            <w:pPr>
              <w:jc w:val="center"/>
              <w:rPr>
                <w:rFonts w:ascii="Montserrat" w:eastAsia="Times New Roman" w:hAnsi="Montserrat" w:cstheme="minorHAnsi"/>
                <w:b/>
                <w:bCs/>
                <w:caps/>
                <w:color w:val="538135" w:themeColor="accent6" w:themeShade="BF"/>
                <w:sz w:val="28"/>
                <w:szCs w:val="28"/>
                <w:lang w:val="ca-ES" w:eastAsia="fr-FR"/>
              </w:rPr>
            </w:pPr>
            <w:r w:rsidRPr="00753F5C">
              <w:rPr>
                <w:rFonts w:ascii="Montserrat" w:eastAsia="Times New Roman" w:hAnsi="Montserrat" w:cstheme="minorHAnsi"/>
                <w:b/>
                <w:bCs/>
                <w:caps/>
                <w:color w:val="538135" w:themeColor="accent6" w:themeShade="BF"/>
                <w:sz w:val="28"/>
                <w:szCs w:val="28"/>
                <w:lang w:val="ca-ES" w:eastAsia="fr-FR"/>
              </w:rPr>
              <w:t>LA CARTA DE QüALITAT DEL CLUB  CET</w:t>
            </w:r>
          </w:p>
          <w:p w:rsidR="00753F5C" w:rsidRPr="00CE5888" w:rsidRDefault="00753F5C" w:rsidP="003139C9">
            <w:pPr>
              <w:jc w:val="center"/>
              <w:rPr>
                <w:rFonts w:ascii="Montserrat" w:eastAsia="Times New Roman" w:hAnsi="Montserrat" w:cstheme="minorHAnsi"/>
                <w:b/>
                <w:bCs/>
                <w:caps/>
                <w:color w:val="538135" w:themeColor="accent6" w:themeShade="BF"/>
                <w:sz w:val="24"/>
                <w:szCs w:val="24"/>
                <w:lang w:val="ca-ES" w:eastAsia="fr-FR"/>
              </w:rPr>
            </w:pPr>
            <w:r>
              <w:rPr>
                <w:rFonts w:ascii="Montserrat" w:eastAsia="Times New Roman" w:hAnsi="Montserrat" w:cstheme="minorHAnsi"/>
                <w:b/>
                <w:bCs/>
                <w:caps/>
                <w:color w:val="538135" w:themeColor="accent6" w:themeShade="BF"/>
                <w:sz w:val="24"/>
                <w:szCs w:val="24"/>
                <w:lang w:val="ca-ES" w:eastAsia="fr-FR"/>
              </w:rPr>
              <w:t>CLUB EMPRESES TRANSFRONTERERES</w:t>
            </w:r>
          </w:p>
          <w:p w:rsidR="00753F5C" w:rsidRPr="00F302C8" w:rsidRDefault="00753F5C" w:rsidP="003139C9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CE5888">
              <w:rPr>
                <w:rFonts w:ascii="Montserrat" w:eastAsia="Times New Roman" w:hAnsi="Montserrat" w:cstheme="minorHAnsi"/>
                <w:b/>
                <w:bCs/>
                <w:caps/>
                <w:color w:val="538135" w:themeColor="accent6" w:themeShade="BF"/>
                <w:sz w:val="24"/>
                <w:szCs w:val="24"/>
                <w:lang w:val="ca-ES" w:eastAsia="fr-FR"/>
              </w:rPr>
              <w:t>2017-2018</w:t>
            </w:r>
          </w:p>
        </w:tc>
      </w:tr>
      <w:tr w:rsidR="00753F5C" w:rsidRPr="00946ED6" w:rsidTr="003139C9">
        <w:tc>
          <w:tcPr>
            <w:tcW w:w="7905" w:type="dxa"/>
            <w:shd w:val="clear" w:color="auto" w:fill="auto"/>
          </w:tcPr>
          <w:p w:rsidR="00753F5C" w:rsidRPr="00007FC7" w:rsidRDefault="00753F5C" w:rsidP="003139C9">
            <w:pPr>
              <w:pStyle w:val="NormalWeb"/>
              <w:spacing w:after="0"/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</w:pPr>
            <w:r w:rsidRPr="00007FC7"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Les  empreses, membres del Club es comprometen a</w:t>
            </w:r>
          </w:p>
          <w:p w:rsidR="00753F5C" w:rsidRDefault="00753F5C" w:rsidP="003139C9">
            <w:pPr>
              <w:pStyle w:val="NormalWeb"/>
              <w:spacing w:after="0"/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  <w:lang w:val="ca-ES"/>
              </w:rPr>
            </w:pPr>
            <w:r w:rsidRPr="00007FC7"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  <w:lang w:val="ca-ES"/>
              </w:rPr>
              <w:t xml:space="preserve"> F</w:t>
            </w:r>
            <w:r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  <w:lang w:val="ca-ES"/>
              </w:rPr>
              <w:t>omentar l’assoliment dels objectius del club i de CCI P</w:t>
            </w:r>
            <w:r w:rsidRPr="00007FC7"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  <w:lang w:val="ca-ES"/>
              </w:rPr>
              <w:t>irineusMed:</w:t>
            </w:r>
          </w:p>
          <w:p w:rsidR="00753F5C" w:rsidRPr="00007FC7" w:rsidRDefault="00753F5C" w:rsidP="003139C9">
            <w:pPr>
              <w:pStyle w:val="NormalWeb"/>
              <w:spacing w:after="0"/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  <w:lang w:val="ca-ES"/>
              </w:rPr>
            </w:pPr>
          </w:p>
          <w:p w:rsidR="00753F5C" w:rsidRPr="00007FC7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  <w:lang w:val="ca-ES"/>
              </w:rPr>
            </w:pPr>
            <w:r w:rsidRPr="00007FC7"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00FFFF"/>
                <w:lang w:val="es-ES"/>
              </w:rPr>
              <w:t>❶</w:t>
            </w:r>
            <w:r w:rsidRPr="00007FC7"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Cr</w:t>
            </w:r>
            <w:r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 xml:space="preserve">ear una xarxa dinàmica </w:t>
            </w:r>
            <w:r w:rsidRPr="00007FC7"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d’</w:t>
            </w:r>
            <w:r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empreses i experts</w:t>
            </w:r>
            <w:r w:rsidRPr="00007FC7"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.</w:t>
            </w:r>
          </w:p>
          <w:p w:rsidR="00753F5C" w:rsidRPr="00007FC7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</w:pPr>
            <w:r w:rsidRPr="00007FC7"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00FFFF"/>
                <w:lang w:val="ca-ES"/>
              </w:rPr>
              <w:t>❷</w:t>
            </w:r>
            <w:r w:rsidRPr="00007FC7"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D</w:t>
            </w:r>
            <w:r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esenvolupar la innovació</w:t>
            </w:r>
            <w:r w:rsidRPr="00007FC7"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, la forma</w:t>
            </w:r>
            <w:r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c</w:t>
            </w:r>
            <w:r w:rsidRPr="00007FC7"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i</w:t>
            </w:r>
            <w:r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ó i</w:t>
            </w:r>
            <w:r w:rsidRPr="00007FC7"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 xml:space="preserve"> l</w:t>
            </w:r>
            <w:r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 xml:space="preserve">a </w:t>
            </w:r>
            <w:r w:rsidRPr="00007FC7"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informa</w:t>
            </w:r>
            <w:r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ció</w:t>
            </w:r>
            <w:r w:rsidRPr="00007FC7"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 xml:space="preserve"> </w:t>
            </w:r>
          </w:p>
          <w:p w:rsidR="00753F5C" w:rsidRPr="00007FC7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  <w:lang w:val="ca-ES"/>
              </w:rPr>
            </w:pPr>
            <w:r w:rsidRPr="00007FC7"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00FFFF"/>
                <w:lang w:val="ca-ES"/>
              </w:rPr>
              <w:t>❸</w:t>
            </w:r>
            <w:r w:rsidRPr="00007FC7"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F</w:t>
            </w:r>
            <w:r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omentar els intercanvis econòmics i les relacions de les PIMES</w:t>
            </w:r>
            <w:r w:rsidRPr="00007FC7"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 xml:space="preserve"> et </w:t>
            </w:r>
            <w:r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 xml:space="preserve">altres actors dins l’espai transfronterer. </w:t>
            </w:r>
          </w:p>
          <w:p w:rsidR="00753F5C" w:rsidRPr="00007FC7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  <w:lang w:val="ca-ES"/>
              </w:rPr>
            </w:pPr>
            <w:r w:rsidRPr="00007FC7"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00FFFF"/>
                <w:lang w:val="ca-ES"/>
              </w:rPr>
              <w:t>❹</w:t>
            </w:r>
            <w:r w:rsidRPr="005369BB"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Implicació en grups de negocis per promoure l'accés a nous mercats</w:t>
            </w:r>
          </w:p>
          <w:p w:rsidR="00753F5C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007FC7"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00FFFF"/>
                <w:lang w:val="ca-ES"/>
              </w:rPr>
              <w:t>❺</w:t>
            </w:r>
            <w:r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Donar a conèixer el club i</w:t>
            </w:r>
            <w:r w:rsidRPr="00007FC7"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 xml:space="preserve"> valor</w:t>
            </w:r>
            <w:r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ar els</w:t>
            </w:r>
            <w:r w:rsidRPr="00007FC7"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 xml:space="preserve"> r</w:t>
            </w:r>
            <w:r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esultats obti</w:t>
            </w:r>
            <w:r w:rsidRPr="00007FC7"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n</w:t>
            </w:r>
            <w:r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guts</w:t>
            </w:r>
            <w:r w:rsidRPr="009E39B7">
              <w:rPr>
                <w:rFonts w:ascii="Montserrat" w:hAnsi="Montserrat"/>
                <w:color w:val="000000"/>
                <w:sz w:val="22"/>
                <w:szCs w:val="22"/>
              </w:rPr>
              <w:t>.</w:t>
            </w:r>
          </w:p>
          <w:p w:rsidR="00753F5C" w:rsidRPr="009E39B7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</w:p>
          <w:p w:rsidR="00753F5C" w:rsidRPr="003126AD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0"/>
                <w:szCs w:val="20"/>
                <w:lang w:val="ca-ES"/>
              </w:rPr>
            </w:pPr>
            <w:r w:rsidRPr="003126AD"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  <w:lang w:val="ca-ES"/>
              </w:rPr>
              <w:t>Respect</w:t>
            </w:r>
            <w:r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  <w:lang w:val="ca-ES"/>
              </w:rPr>
              <w:t>ar les obligac</w:t>
            </w:r>
            <w:r w:rsidRPr="003126AD"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  <w:lang w:val="ca-ES"/>
              </w:rPr>
              <w:t xml:space="preserve">ions de </w:t>
            </w:r>
            <w:r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  <w:lang w:val="ca-ES"/>
              </w:rPr>
              <w:t xml:space="preserve">comunicació </w:t>
            </w:r>
            <w:r w:rsidRPr="003126AD"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  <w:lang w:val="ca-ES"/>
              </w:rPr>
              <w:t>d’Europ</w:t>
            </w:r>
            <w:r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  <w:lang w:val="ca-ES"/>
              </w:rPr>
              <w:t>a</w:t>
            </w:r>
            <w:r w:rsidRPr="003126AD"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  <w:lang w:val="ca-ES"/>
              </w:rPr>
              <w:t xml:space="preserve"> et</w:t>
            </w:r>
            <w:r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  <w:lang w:val="ca-ES"/>
              </w:rPr>
              <w:t xml:space="preserve"> del</w:t>
            </w:r>
            <w:r w:rsidRPr="003126AD"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  <w:lang w:val="ca-ES"/>
              </w:rPr>
              <w:t xml:space="preserve"> program</w:t>
            </w:r>
            <w:r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  <w:lang w:val="ca-ES"/>
              </w:rPr>
              <w:t>a</w:t>
            </w:r>
            <w:r w:rsidRPr="003126AD"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  <w:lang w:val="ca-ES"/>
              </w:rPr>
              <w:t xml:space="preserve"> POCTEFA</w:t>
            </w:r>
            <w:r w:rsidRPr="003126AD">
              <w:rPr>
                <w:rFonts w:ascii="Montserrat" w:hAnsi="Montserrat"/>
                <w:sz w:val="20"/>
                <w:szCs w:val="20"/>
                <w:lang w:val="ca-ES"/>
              </w:rPr>
              <w:t xml:space="preserve"> : </w:t>
            </w:r>
            <w:r w:rsidRPr="003126AD"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En conformitat amb la gui</w:t>
            </w:r>
            <w:r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  <w:t>a de comunicacions Poctefa a demanar a la CCI</w:t>
            </w:r>
          </w:p>
          <w:p w:rsidR="00753F5C" w:rsidRPr="00B8163D" w:rsidRDefault="00753F5C" w:rsidP="003139C9">
            <w:pPr>
              <w:rPr>
                <w:rFonts w:ascii="Montserrat" w:eastAsia="Times New Roman" w:hAnsi="Montserrat" w:cs="Times New Roman"/>
                <w:color w:val="2F5496" w:themeColor="accent1" w:themeShade="BF"/>
                <w:sz w:val="20"/>
                <w:szCs w:val="20"/>
                <w:lang w:eastAsia="fr-FR"/>
              </w:rPr>
            </w:pPr>
          </w:p>
          <w:p w:rsidR="00753F5C" w:rsidRPr="009E39B7" w:rsidRDefault="00753F5C" w:rsidP="003139C9">
            <w:pPr>
              <w:rPr>
                <w:rFonts w:ascii="Montserrat" w:hAnsi="Montserrat"/>
                <w:color w:val="000000"/>
                <w:u w:val="single"/>
              </w:rPr>
            </w:pPr>
            <w:r w:rsidRPr="00B8163D">
              <w:rPr>
                <w:rFonts w:ascii="Montserrat" w:eastAsia="Times New Roman" w:hAnsi="Montserrat" w:cs="Times New Roman"/>
                <w:color w:val="2F5496" w:themeColor="accent1" w:themeShade="BF"/>
                <w:sz w:val="20"/>
                <w:szCs w:val="20"/>
                <w:lang w:eastAsia="fr-FR"/>
              </w:rPr>
              <w:t> </w:t>
            </w:r>
            <w:r>
              <w:rPr>
                <w:rFonts w:ascii="Montserrat" w:hAnsi="Montserrat"/>
                <w:color w:val="000000"/>
                <w:u w:val="single"/>
              </w:rPr>
              <w:t xml:space="preserve"> </w:t>
            </w:r>
          </w:p>
          <w:p w:rsidR="00753F5C" w:rsidRPr="003126AD" w:rsidRDefault="00753F5C" w:rsidP="003139C9">
            <w:pPr>
              <w:pStyle w:val="NormalWeb"/>
              <w:spacing w:after="0"/>
              <w:rPr>
                <w:rFonts w:ascii="Montserrat" w:hAnsi="Montserrat"/>
                <w:color w:val="000000"/>
                <w:sz w:val="22"/>
                <w:szCs w:val="22"/>
                <w:lang w:val="ca-ES"/>
              </w:rPr>
            </w:pPr>
            <w:r w:rsidRPr="003126AD"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  <w:lang w:val="ca-ES"/>
              </w:rPr>
              <w:t>Afavorir en totes les seves relacions i sense discriminació</w:t>
            </w:r>
          </w:p>
          <w:p w:rsidR="00753F5C" w:rsidRPr="003126AD" w:rsidRDefault="00753F5C" w:rsidP="003139C9">
            <w:pPr>
              <w:pStyle w:val="NormalWeb"/>
              <w:spacing w:before="0" w:beforeAutospacing="0" w:after="0"/>
              <w:rPr>
                <w:color w:val="000000"/>
                <w:sz w:val="22"/>
                <w:szCs w:val="22"/>
                <w:lang w:val="ca-ES"/>
              </w:rPr>
            </w:pPr>
          </w:p>
          <w:p w:rsidR="00753F5C" w:rsidRPr="007F336D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  <w:lang w:val="it-IT"/>
              </w:rPr>
            </w:pPr>
            <w:r w:rsidRPr="007F336D">
              <w:rPr>
                <w:color w:val="000000"/>
                <w:sz w:val="22"/>
                <w:szCs w:val="22"/>
                <w:lang w:val="it-IT"/>
              </w:rPr>
              <w:t>●</w:t>
            </w:r>
            <w:r w:rsidRPr="007F336D">
              <w:rPr>
                <w:rFonts w:ascii="Montserrat" w:hAnsi="Montserrat"/>
                <w:color w:val="000000"/>
                <w:sz w:val="22"/>
                <w:szCs w:val="22"/>
                <w:lang w:val="it-IT"/>
              </w:rPr>
              <w:t xml:space="preserve"> </w:t>
            </w:r>
            <w:r w:rsidRPr="007F336D">
              <w:rPr>
                <w:rFonts w:ascii="Arial" w:hAnsi="Arial" w:cs="Arial"/>
                <w:color w:val="222222"/>
                <w:lang w:val="it-IT"/>
              </w:rPr>
              <w:t>Cortesia i respecte mutu</w:t>
            </w:r>
            <w:r>
              <w:rPr>
                <w:rFonts w:ascii="Arial" w:hAnsi="Arial" w:cs="Arial"/>
                <w:color w:val="222222"/>
                <w:lang w:val="it-IT"/>
              </w:rPr>
              <w:t>.</w:t>
            </w:r>
            <w:r w:rsidRPr="007F336D">
              <w:rPr>
                <w:rFonts w:ascii="Arial" w:hAnsi="Arial" w:cs="Arial"/>
                <w:color w:val="222222"/>
                <w:lang w:val="it-IT"/>
              </w:rPr>
              <w:br/>
              <w:t>● Lleialtat, confiança i solidaritat,</w:t>
            </w:r>
            <w:r w:rsidRPr="007F336D">
              <w:rPr>
                <w:rFonts w:ascii="Arial" w:hAnsi="Arial" w:cs="Arial"/>
                <w:color w:val="222222"/>
                <w:lang w:val="it-IT"/>
              </w:rPr>
              <w:br/>
              <w:t>● Ètica professional, combina</w:t>
            </w:r>
            <w:r>
              <w:rPr>
                <w:rFonts w:ascii="Arial" w:hAnsi="Arial" w:cs="Arial"/>
                <w:color w:val="222222"/>
                <w:lang w:val="it-IT"/>
              </w:rPr>
              <w:t>nt</w:t>
            </w:r>
            <w:r w:rsidRPr="007F336D">
              <w:rPr>
                <w:rFonts w:ascii="Arial" w:hAnsi="Arial" w:cs="Arial"/>
                <w:color w:val="222222"/>
                <w:lang w:val="it-IT"/>
              </w:rPr>
              <w:t xml:space="preserve"> rigor, respecte i transparència.</w:t>
            </w:r>
            <w:r w:rsidRPr="007F336D">
              <w:rPr>
                <w:rFonts w:ascii="Arial" w:hAnsi="Arial" w:cs="Arial"/>
                <w:color w:val="222222"/>
                <w:lang w:val="it-IT"/>
              </w:rPr>
              <w:br/>
              <w:t>● Cooperació professional i professionalitat</w:t>
            </w:r>
          </w:p>
          <w:p w:rsidR="00753F5C" w:rsidRPr="002F1187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</w:p>
          <w:p w:rsidR="00753F5C" w:rsidRPr="007F336D" w:rsidRDefault="00753F5C" w:rsidP="003139C9">
            <w:pPr>
              <w:shd w:val="clear" w:color="auto" w:fill="F5F5F5"/>
              <w:textAlignment w:val="top"/>
              <w:rPr>
                <w:rFonts w:ascii="Montserrat" w:eastAsia="Times New Roman" w:hAnsi="Montserrat" w:cs="Times New Roman"/>
                <w:lang w:val="ca-ES" w:eastAsia="fr-FR"/>
              </w:rPr>
            </w:pPr>
            <w:r w:rsidRPr="007F336D">
              <w:rPr>
                <w:rFonts w:ascii="Montserrat" w:eastAsia="Times New Roman" w:hAnsi="Montserrat" w:cs="Times New Roman"/>
                <w:lang w:val="ca-ES" w:eastAsia="fr-FR"/>
              </w:rPr>
              <w:t>Totes les reunions es realitzen amb respecte a la democràcia i amb un esperit de convivència</w:t>
            </w:r>
          </w:p>
          <w:p w:rsidR="00753F5C" w:rsidRPr="007F336D" w:rsidRDefault="00753F5C" w:rsidP="003139C9">
            <w:pPr>
              <w:pStyle w:val="NormalWeb"/>
              <w:spacing w:after="0"/>
              <w:jc w:val="center"/>
              <w:rPr>
                <w:rFonts w:ascii="Montserrat" w:hAnsi="Montserrat"/>
                <w:lang w:val="es-ES"/>
              </w:rPr>
            </w:pPr>
            <w:r w:rsidRPr="007F336D">
              <w:rPr>
                <w:rFonts w:ascii="Montserrat" w:hAnsi="Montserrat"/>
                <w:lang w:val="es-ES"/>
              </w:rPr>
              <w:t xml:space="preserve"> </w:t>
            </w:r>
          </w:p>
        </w:tc>
        <w:tc>
          <w:tcPr>
            <w:tcW w:w="7633" w:type="dxa"/>
          </w:tcPr>
          <w:p w:rsidR="00753F5C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  <w:r w:rsidRPr="002F1187">
              <w:rPr>
                <w:rFonts w:ascii="Montserrat" w:hAnsi="Montserrat"/>
                <w:sz w:val="22"/>
                <w:szCs w:val="22"/>
              </w:rPr>
              <w:t xml:space="preserve">Les membres du Club s’engagent à </w:t>
            </w:r>
          </w:p>
          <w:p w:rsidR="00753F5C" w:rsidRPr="002F1187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</w:p>
          <w:p w:rsidR="00753F5C" w:rsidRPr="00AD7673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b/>
                <w:bCs/>
                <w:sz w:val="22"/>
                <w:szCs w:val="22"/>
                <w:u w:val="single"/>
                <w:lang w:val="ca-ES"/>
              </w:rPr>
            </w:pPr>
            <w:r w:rsidRPr="00AD7673">
              <w:rPr>
                <w:rFonts w:ascii="Montserrat" w:hAnsi="Montserrat"/>
                <w:b/>
                <w:bCs/>
                <w:sz w:val="22"/>
                <w:szCs w:val="22"/>
                <w:u w:val="single"/>
                <w:lang w:val="ca-ES"/>
              </w:rPr>
              <w:t>Respect</w:t>
            </w:r>
            <w:r>
              <w:rPr>
                <w:rFonts w:ascii="Montserrat" w:hAnsi="Montserrat"/>
                <w:b/>
                <w:bCs/>
                <w:sz w:val="22"/>
                <w:szCs w:val="22"/>
                <w:u w:val="single"/>
                <w:lang w:val="ca-ES"/>
              </w:rPr>
              <w:t>a</w:t>
            </w:r>
            <w:r w:rsidRPr="00AD7673">
              <w:rPr>
                <w:rFonts w:ascii="Montserrat" w:hAnsi="Montserrat"/>
                <w:b/>
                <w:bCs/>
                <w:sz w:val="22"/>
                <w:szCs w:val="22"/>
                <w:u w:val="single"/>
                <w:lang w:val="ca-ES"/>
              </w:rPr>
              <w:t xml:space="preserve">r </w:t>
            </w:r>
            <w:r>
              <w:rPr>
                <w:rFonts w:ascii="Montserrat" w:hAnsi="Montserrat"/>
                <w:b/>
                <w:bCs/>
                <w:sz w:val="22"/>
                <w:szCs w:val="22"/>
                <w:u w:val="single"/>
                <w:lang w:val="ca-ES"/>
              </w:rPr>
              <w:t xml:space="preserve">dins de les seves </w:t>
            </w:r>
            <w:r w:rsidRPr="00AD7673">
              <w:rPr>
                <w:rFonts w:ascii="Montserrat" w:hAnsi="Montserrat"/>
                <w:b/>
                <w:bCs/>
                <w:sz w:val="22"/>
                <w:szCs w:val="22"/>
                <w:u w:val="single"/>
                <w:lang w:val="ca-ES"/>
              </w:rPr>
              <w:t>activit</w:t>
            </w:r>
            <w:r>
              <w:rPr>
                <w:rFonts w:ascii="Montserrat" w:hAnsi="Montserrat"/>
                <w:b/>
                <w:bCs/>
                <w:sz w:val="22"/>
                <w:szCs w:val="22"/>
                <w:u w:val="single"/>
                <w:lang w:val="ca-ES"/>
              </w:rPr>
              <w:t xml:space="preserve">ats </w:t>
            </w:r>
            <w:r w:rsidRPr="00AD7673">
              <w:rPr>
                <w:rFonts w:ascii="Montserrat" w:hAnsi="Montserrat"/>
                <w:b/>
                <w:bCs/>
                <w:sz w:val="22"/>
                <w:szCs w:val="22"/>
                <w:u w:val="single"/>
                <w:lang w:val="ca-ES"/>
              </w:rPr>
              <w:t>profes</w:t>
            </w:r>
            <w:r>
              <w:rPr>
                <w:rFonts w:ascii="Montserrat" w:hAnsi="Montserrat"/>
                <w:b/>
                <w:bCs/>
                <w:sz w:val="22"/>
                <w:szCs w:val="22"/>
                <w:u w:val="single"/>
                <w:lang w:val="ca-ES"/>
              </w:rPr>
              <w:t>s</w:t>
            </w:r>
            <w:r w:rsidRPr="00AD7673">
              <w:rPr>
                <w:rFonts w:ascii="Montserrat" w:hAnsi="Montserrat"/>
                <w:b/>
                <w:bCs/>
                <w:sz w:val="22"/>
                <w:szCs w:val="22"/>
                <w:u w:val="single"/>
                <w:lang w:val="ca-ES"/>
              </w:rPr>
              <w:t>ion</w:t>
            </w:r>
            <w:r>
              <w:rPr>
                <w:rFonts w:ascii="Montserrat" w:hAnsi="Montserrat"/>
                <w:b/>
                <w:bCs/>
                <w:sz w:val="22"/>
                <w:szCs w:val="22"/>
                <w:u w:val="single"/>
                <w:lang w:val="ca-ES"/>
              </w:rPr>
              <w:t>als</w:t>
            </w:r>
            <w:r w:rsidRPr="00AD7673">
              <w:rPr>
                <w:rFonts w:ascii="Montserrat" w:hAnsi="Montserrat"/>
                <w:b/>
                <w:bCs/>
                <w:sz w:val="22"/>
                <w:szCs w:val="22"/>
                <w:u w:val="single"/>
                <w:lang w:val="ca-ES"/>
              </w:rPr>
              <w:t xml:space="preserve"> :</w:t>
            </w:r>
          </w:p>
          <w:p w:rsidR="00753F5C" w:rsidRPr="002F1187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</w:p>
          <w:p w:rsidR="00753F5C" w:rsidRPr="002F1187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  <w:r w:rsidRPr="002F1187">
              <w:rPr>
                <w:sz w:val="22"/>
                <w:szCs w:val="22"/>
              </w:rPr>
              <w:t>●</w:t>
            </w:r>
            <w:r w:rsidRPr="002F1187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AD7673">
              <w:rPr>
                <w:rFonts w:ascii="Montserrat" w:hAnsi="Montserrat"/>
                <w:sz w:val="22"/>
                <w:szCs w:val="22"/>
                <w:lang w:val="ca-ES"/>
              </w:rPr>
              <w:t>La qualitat dels serveis i productes oferts, independentment de les etiquetes</w:t>
            </w:r>
            <w:r w:rsidRPr="00AD7673">
              <w:rPr>
                <w:rFonts w:ascii="Montserrat" w:hAnsi="Montserrat"/>
                <w:sz w:val="22"/>
                <w:szCs w:val="22"/>
                <w:lang w:val="ca-ES"/>
              </w:rPr>
              <w:br/>
              <w:t>● Interès pel desenvolupament sostenible</w:t>
            </w:r>
            <w:r w:rsidRPr="00AD7673">
              <w:rPr>
                <w:rFonts w:ascii="Montserrat" w:hAnsi="Montserrat"/>
                <w:sz w:val="22"/>
                <w:szCs w:val="22"/>
                <w:lang w:val="ca-ES"/>
              </w:rPr>
              <w:br/>
              <w:t>● Normes i obligacions legals</w:t>
            </w:r>
          </w:p>
          <w:p w:rsidR="00753F5C" w:rsidRPr="00BB2595" w:rsidRDefault="00753F5C" w:rsidP="003139C9">
            <w:pPr>
              <w:pStyle w:val="NormalWeb"/>
              <w:spacing w:after="0"/>
              <w:rPr>
                <w:rFonts w:ascii="Montserrat" w:hAnsi="Montserrat"/>
                <w:sz w:val="22"/>
                <w:szCs w:val="22"/>
                <w:lang w:val="ca-ES"/>
              </w:rPr>
            </w:pPr>
            <w:r w:rsidRPr="00BB2595">
              <w:rPr>
                <w:rFonts w:ascii="Montserrat" w:hAnsi="Montserrat"/>
                <w:sz w:val="22"/>
                <w:szCs w:val="22"/>
                <w:lang w:val="ca-ES"/>
              </w:rPr>
              <w:t>En les seves relacions amb el món exterior, els membres del Club promocionaran la imatge del Club i evitaran qualsevol comportament o actitud que pugui afectar-la i perjudicar la reputació del Club</w:t>
            </w:r>
          </w:p>
          <w:p w:rsidR="00753F5C" w:rsidRPr="00BB2595" w:rsidRDefault="00753F5C" w:rsidP="003139C9">
            <w:pPr>
              <w:pStyle w:val="NormalWeb"/>
              <w:spacing w:after="0"/>
              <w:rPr>
                <w:rFonts w:ascii="Montserrat" w:hAnsi="Montserrat"/>
                <w:sz w:val="22"/>
                <w:szCs w:val="22"/>
                <w:lang w:val="ca-ES"/>
              </w:rPr>
            </w:pPr>
            <w:r w:rsidRPr="00BB2595">
              <w:rPr>
                <w:rFonts w:ascii="Montserrat" w:hAnsi="Montserrat"/>
                <w:sz w:val="22"/>
                <w:szCs w:val="22"/>
                <w:lang w:val="ca-ES"/>
              </w:rPr>
              <w:t xml:space="preserve">Cada membre es compromet a respectar les lleis i reglaments vigents, així com les normes d'ordre públic. De la mateixa manera, cada membre es compromet a promoure la participació d'Europa en el projecte   </w:t>
            </w:r>
          </w:p>
          <w:p w:rsidR="00753F5C" w:rsidRPr="00BB2595" w:rsidRDefault="00753F5C" w:rsidP="003139C9">
            <w:pPr>
              <w:pStyle w:val="NormalWeb"/>
              <w:spacing w:after="0"/>
              <w:ind w:left="708"/>
              <w:rPr>
                <w:rFonts w:ascii="Montserrat" w:hAnsi="Montserrat"/>
                <w:i/>
                <w:color w:val="000000"/>
                <w:sz w:val="20"/>
                <w:szCs w:val="20"/>
                <w:lang w:val="ca-ES"/>
              </w:rPr>
            </w:pPr>
            <w:r w:rsidRPr="00BB2595">
              <w:rPr>
                <w:rFonts w:ascii="Montserrat" w:hAnsi="Montserrat"/>
                <w:i/>
                <w:color w:val="000000"/>
                <w:sz w:val="20"/>
                <w:szCs w:val="20"/>
                <w:lang w:val="ca-ES"/>
              </w:rPr>
              <w:t>Aquesta carta haurà d'adaptar-se a la vida del Club. Els membres estan convidats a presentar qualsevol comentari o proposta que pugui canviar el text de la carta en compliment d'una ètica efectiva.</w:t>
            </w:r>
          </w:p>
          <w:p w:rsidR="00753F5C" w:rsidRPr="00BB2595" w:rsidRDefault="00753F5C" w:rsidP="003139C9">
            <w:pPr>
              <w:pStyle w:val="NormalWeb"/>
              <w:spacing w:before="0" w:beforeAutospacing="0" w:after="0"/>
              <w:jc w:val="center"/>
              <w:rPr>
                <w:rFonts w:ascii="Montserrat" w:hAnsi="Montserrat"/>
                <w:lang w:val="es-ES"/>
              </w:rPr>
            </w:pPr>
          </w:p>
          <w:p w:rsidR="00753F5C" w:rsidRPr="00BB2595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  <w:lang w:val="ca-ES"/>
              </w:rPr>
            </w:pPr>
            <w:r w:rsidRPr="00BB2595">
              <w:rPr>
                <w:rFonts w:ascii="Montserrat" w:hAnsi="Montserrat"/>
                <w:sz w:val="22"/>
                <w:szCs w:val="22"/>
                <w:lang w:val="ca-ES"/>
              </w:rPr>
              <w:t>Senyora /Senyor :</w:t>
            </w:r>
          </w:p>
          <w:p w:rsidR="00753F5C" w:rsidRPr="00BB2595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  <w:lang w:val="ca-ES"/>
              </w:rPr>
            </w:pPr>
            <w:r w:rsidRPr="00BB2595">
              <w:rPr>
                <w:rFonts w:ascii="Montserrat" w:hAnsi="Montserrat"/>
                <w:sz w:val="22"/>
                <w:szCs w:val="22"/>
                <w:lang w:val="ca-ES"/>
              </w:rPr>
              <w:t>Representant de la empresa :</w:t>
            </w:r>
          </w:p>
          <w:p w:rsidR="00753F5C" w:rsidRPr="00BB2595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  <w:lang w:val="ca-ES"/>
              </w:rPr>
            </w:pPr>
            <w:r w:rsidRPr="00BB2595">
              <w:rPr>
                <w:rFonts w:ascii="Montserrat" w:hAnsi="Montserrat"/>
                <w:sz w:val="22"/>
                <w:szCs w:val="22"/>
                <w:lang w:val="ca-ES"/>
              </w:rPr>
              <w:t xml:space="preserve">Em comprometo a respectar els termes de la carta del club CET </w:t>
            </w:r>
          </w:p>
          <w:p w:rsidR="00753F5C" w:rsidRPr="00BB2595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  <w:lang w:val="es-ES"/>
              </w:rPr>
            </w:pPr>
          </w:p>
          <w:p w:rsidR="00753F5C" w:rsidRPr="00946ED6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  <w:lang w:val="ca-ES"/>
              </w:rPr>
            </w:pPr>
            <w:r w:rsidRPr="00946ED6">
              <w:rPr>
                <w:rFonts w:ascii="Montserrat" w:hAnsi="Montserrat"/>
                <w:sz w:val="22"/>
                <w:szCs w:val="22"/>
                <w:lang w:val="ca-ES"/>
              </w:rPr>
              <w:t xml:space="preserve">Fet a                                          el                                       </w:t>
            </w:r>
          </w:p>
          <w:p w:rsidR="00753F5C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  <w:lang w:val="ca-ES"/>
              </w:rPr>
            </w:pPr>
            <w:r w:rsidRPr="00946ED6">
              <w:rPr>
                <w:rFonts w:ascii="Montserrat" w:hAnsi="Montserrat"/>
                <w:sz w:val="22"/>
                <w:szCs w:val="22"/>
                <w:lang w:val="ca-ES"/>
              </w:rPr>
              <w:t>Signatura i Segell</w:t>
            </w:r>
          </w:p>
          <w:p w:rsidR="00753F5C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  <w:lang w:val="ca-ES"/>
              </w:rPr>
            </w:pPr>
          </w:p>
          <w:p w:rsidR="00753F5C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  <w:lang w:val="ca-ES"/>
              </w:rPr>
            </w:pPr>
          </w:p>
          <w:p w:rsidR="00753F5C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  <w:lang w:val="ca-ES"/>
              </w:rPr>
            </w:pPr>
          </w:p>
          <w:p w:rsidR="00753F5C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  <w:lang w:val="ca-ES"/>
              </w:rPr>
            </w:pPr>
          </w:p>
          <w:p w:rsidR="00753F5C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  <w:lang w:val="ca-ES"/>
              </w:rPr>
            </w:pPr>
          </w:p>
          <w:p w:rsidR="00753F5C" w:rsidRPr="00946ED6" w:rsidRDefault="00753F5C" w:rsidP="003139C9">
            <w:pPr>
              <w:pStyle w:val="NormalWeb"/>
              <w:spacing w:before="0" w:beforeAutospacing="0" w:after="0"/>
              <w:rPr>
                <w:rFonts w:ascii="Montserrat" w:hAnsi="Montserrat"/>
                <w:lang w:val="it-IT"/>
              </w:rPr>
            </w:pPr>
            <w:bookmarkStart w:id="0" w:name="_GoBack"/>
            <w:bookmarkEnd w:id="0"/>
          </w:p>
        </w:tc>
      </w:tr>
    </w:tbl>
    <w:p w:rsidR="00753F5C" w:rsidRDefault="00753F5C"/>
    <w:sectPr w:rsidR="00753F5C" w:rsidSect="00753F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5C"/>
    <w:rsid w:val="006B5DE4"/>
    <w:rsid w:val="0075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E9EA"/>
  <w15:chartTrackingRefBased/>
  <w15:docId w15:val="{D8D115B9-11F4-4B8E-8604-BD00B390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3F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DELCASSO</dc:creator>
  <cp:keywords/>
  <dc:description/>
  <cp:lastModifiedBy>Francoise DELCASSO</cp:lastModifiedBy>
  <cp:revision>1</cp:revision>
  <cp:lastPrinted>2017-10-10T12:10:00Z</cp:lastPrinted>
  <dcterms:created xsi:type="dcterms:W3CDTF">2017-10-10T12:07:00Z</dcterms:created>
  <dcterms:modified xsi:type="dcterms:W3CDTF">2017-10-10T12:12:00Z</dcterms:modified>
</cp:coreProperties>
</file>